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140" w:line="240" w:lineRule="auto"/>
        <w:jc w:val="right"/>
      </w:pPr>
      <w:r>
        <w:rPr>
          <w:rFonts w:ascii="Helvetica" w:hAnsi="Helvetica" w:cs="Helvetica"/>
          <w:color w:val="0A0A0A"/>
          <w:sz w:val="52"/>
          <w:szCs w:val="52"/>
        </w:rPr>
        <w:t xml:space="preserve">Bon de commande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Numéro de BC: </w:t>
      </w:r>
      <w:r>
        <w:rPr>
          <w:rFonts w:ascii="Helvetica" w:hAnsi="Helvetica" w:cs="Helvetica"/>
          <w:color w:val="0A0A0A"/>
          <w:sz w:val="17"/>
          <w:szCs w:val="17"/>
        </w:rPr>
        <w:t xml:space="preserve">BC-2026-001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d'émission: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15/01/2026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de validité: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15/04/2026</w:t>
      </w:r>
    </w:p>
    <w:p>
      <w:pPr>
        <w:spacing w:before="0" w:after="32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[Votre entreprise]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[contact@votre-entreprise.fr]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[9 chiffres]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[01 23 45 67 89]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N° TVA: [FR00 000000000]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[Nom ou dénomination du client]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[client@exemple.fr]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000000000</w:t>
            </w:r>
          </w:p>
        </w:tc>
      </w:tr>
    </w:tbl>
    <w:p>
      <w:pPr>
        <w:spacing w:before="0" w:after="26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52"/>
        <w:gridCol w:w="1100"/>
        <w:gridCol w:w="1500"/>
        <w:gridCol w:w="1100"/>
        <w:gridCol w:w="1700"/>
      </w:tblGrid>
      <w:tr>
        <w:tc>
          <w:tcPr>
            <w:tcW w:w="2231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Qté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Prix unitaire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TVA (%)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Total HT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[Désignation de l'article ou de la prestation commandée]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1 000,00 €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1 000,00 €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[Deuxième ligne]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250,00 €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500,00 €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before="0" w:after="20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52"/>
        <w:gridCol w:w="2600"/>
        <w:gridCol w:w="1700"/>
      </w:tblGrid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HT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1 500,00 €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TVA 20%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TVA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Total TTC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1 800,00 €</w:t>
            </w:r>
          </w:p>
        </w:tc>
      </w:tr>
    </w:tbl>
    <w:p>
      <w:pPr>
        <w:spacing w:before="0" w:after="300" w:line="240" w:lineRule="auto"/>
      </w:pPr>
    </w:p>
    <w:p>
      <w:pPr>
        <w:spacing w:before="0" w:after="200" w:line="240" w:lineRule="auto"/>
      </w:pPr>
      <w:r>
        <w:rPr>
          <w:rFonts w:ascii="Helvetica" w:hAnsi="Helvetica" w:cs="Helvetica"/>
          <w:color w:val="0A0A0A"/>
          <w:sz w:val="16"/>
          <w:szCs w:val="16"/>
        </w:rPr>
        <w:t xml:space="preserve">Bon de commande à retourner daté et signé avec la mention « Bon pour accord ». Livraison sous [délai] à compter de la réception du bon signé. Toute modification de la commande fera l'objet d'un nouveau bon de commande.</w:t>
      </w:r>
    </w:p>
    <w:sectPr>
      <w:footerReference w:type="default" r:id="rId100"/>
      <w:pgSz w:w="11906" w:h="16838"/>
      <w:pgMar w:top="1134" w:right="1134" w:bottom="1134" w:left="1134" w:header="709" w:footer="454" w:gutter="0"/>
    </w:sectPr>
  </w:body>
</w:document>
</file>

<file path=word/footer1.xml><?xml version="1.0" encoding="utf-8"?>
<w:ftr xmlns:r="http://schemas.openxmlformats.org/officeDocument/2006/relationships" xmlns:w="http://schemas.openxmlformats.org/wordprocessingml/2006/main">
  <w:tbl>
    <w:tblPr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ayout w:type="fixed"/>
    </w:tblPr>
    <w:tblGrid>
      <w:gridCol w:w="9752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E5E5E5"/>
          <w:tcMar>
            <w:top w:w="80" w:type="dxa"/>
            <w:bottom w:w="80" w:type="dxa"/>
            <w:left w:w="80" w:type="dxa"/>
            <w:right w:w="80" w:type="dxa"/>
          </w:tcMar>
        </w:tcPr>
        <w:p>
          <w:pPr>
            <w:spacing w:before="0" w:after="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[Votre entreprise] • [Forme juridique] • Siège: [Numéro et rue], [Code postal], [Ville] • TVA intracom: [FR00 000000000]</w:t>
          </w:r>
        </w:p>
      </w:tc>
    </w:tr>
  </w:tbl>
  <w:p>
    <w:pPr>
      <w:spacing w:before="0" w:after="0" w:line="240" w:lineRule="auto"/>
    </w:pP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